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F1E" w:rsidRDefault="004D5F7C" w:rsidP="00796F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6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796F1E">
        <w:rPr>
          <w:rFonts w:ascii="Arial" w:eastAsia="Times New Roman" w:hAnsi="Arial" w:cs="Arial"/>
          <w:noProof/>
          <w:sz w:val="28"/>
          <w:szCs w:val="28"/>
          <w:lang w:eastAsia="uk-UA"/>
        </w:rPr>
        <w:drawing>
          <wp:inline distT="0" distB="0" distL="0" distR="0">
            <wp:extent cx="580390" cy="69151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691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6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ПРОЄКТ</w:t>
      </w:r>
    </w:p>
    <w:p w:rsidR="00796F1E" w:rsidRDefault="00796F1E" w:rsidP="00796F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КОРОСТИШІВСЬКА МІСЬКА РАДА      </w:t>
      </w:r>
      <w:r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 </w:t>
      </w:r>
    </w:p>
    <w:p w:rsidR="00796F1E" w:rsidRDefault="00796F1E" w:rsidP="00796F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м.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Коростишів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</w:t>
      </w:r>
    </w:p>
    <w:p w:rsidR="00796F1E" w:rsidRDefault="00796F1E" w:rsidP="00796F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96F1E" w:rsidRDefault="00796F1E" w:rsidP="00796F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Я</w:t>
      </w:r>
    </w:p>
    <w:p w:rsidR="00796F1E" w:rsidRDefault="00796F1E" w:rsidP="00796F1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Коростишівської</w:t>
      </w:r>
      <w:proofErr w:type="spellEnd"/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міської ради</w:t>
      </w:r>
    </w:p>
    <w:p w:rsidR="00796F1E" w:rsidRDefault="00796F1E" w:rsidP="00796F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 сесія  восьмого скликання</w:t>
      </w:r>
    </w:p>
    <w:p w:rsidR="00796F1E" w:rsidRDefault="00796F1E" w:rsidP="00796F1E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796F1E" w:rsidRDefault="00796F1E" w:rsidP="00796F1E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Arial Unicode MS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Arial Unicode MS"/>
          <w:color w:val="000000"/>
          <w:sz w:val="26"/>
          <w:szCs w:val="26"/>
          <w:lang w:eastAsia="ru-RU"/>
        </w:rPr>
        <w:t>______________                                                                                                     №_______</w:t>
      </w:r>
    </w:p>
    <w:p w:rsidR="00796F1E" w:rsidRDefault="00796F1E" w:rsidP="00796F1E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Arial Unicode MS"/>
          <w:color w:val="000000"/>
          <w:sz w:val="26"/>
          <w:szCs w:val="26"/>
          <w:lang w:eastAsia="ru-RU"/>
        </w:rPr>
      </w:pPr>
    </w:p>
    <w:p w:rsidR="00796F1E" w:rsidRDefault="00796F1E" w:rsidP="00796F1E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Batang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uk-UA"/>
        </w:rPr>
        <w:t xml:space="preserve">Про затвердження Положення про </w:t>
      </w:r>
    </w:p>
    <w:p w:rsidR="00796F1E" w:rsidRDefault="00796F1E" w:rsidP="00796F1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uk-UA"/>
        </w:rPr>
      </w:pPr>
      <w:r>
        <w:rPr>
          <w:rFonts w:ascii="Times New Roman" w:hAnsi="Times New Roman" w:cs="Times New Roman"/>
          <w:sz w:val="26"/>
          <w:szCs w:val="26"/>
          <w:lang w:eastAsia="uk-UA"/>
        </w:rPr>
        <w:t xml:space="preserve"> інспекцію з благоустрою </w:t>
      </w:r>
    </w:p>
    <w:p w:rsidR="00796F1E" w:rsidRDefault="00796F1E" w:rsidP="00796F1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uk-UA"/>
        </w:rPr>
      </w:pPr>
      <w:r>
        <w:rPr>
          <w:rFonts w:ascii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eastAsia="uk-UA"/>
        </w:rPr>
        <w:t>КП</w:t>
      </w:r>
      <w:proofErr w:type="spellEnd"/>
      <w:r>
        <w:rPr>
          <w:rFonts w:ascii="Times New Roman" w:hAnsi="Times New Roman" w:cs="Times New Roman"/>
          <w:sz w:val="26"/>
          <w:szCs w:val="26"/>
          <w:lang w:eastAsia="uk-UA"/>
        </w:rPr>
        <w:t xml:space="preserve"> «</w:t>
      </w:r>
      <w:proofErr w:type="spellStart"/>
      <w:r>
        <w:rPr>
          <w:rFonts w:ascii="Times New Roman" w:hAnsi="Times New Roman" w:cs="Times New Roman"/>
          <w:sz w:val="26"/>
          <w:szCs w:val="26"/>
          <w:lang w:eastAsia="uk-UA"/>
        </w:rPr>
        <w:t>Коростишівський</w:t>
      </w:r>
      <w:proofErr w:type="spellEnd"/>
      <w:r>
        <w:rPr>
          <w:rFonts w:ascii="Times New Roman" w:hAnsi="Times New Roman" w:cs="Times New Roman"/>
          <w:sz w:val="26"/>
          <w:szCs w:val="26"/>
          <w:lang w:eastAsia="uk-UA"/>
        </w:rPr>
        <w:t xml:space="preserve"> комунальник»</w:t>
      </w:r>
    </w:p>
    <w:p w:rsidR="00796F1E" w:rsidRDefault="00796F1E" w:rsidP="00796F1E">
      <w:pPr>
        <w:spacing w:line="240" w:lineRule="auto"/>
        <w:jc w:val="both"/>
        <w:rPr>
          <w:rFonts w:ascii="Times New Roman" w:hAnsi="Times New Roman" w:cs="Times New Roman"/>
          <w:sz w:val="26"/>
          <w:szCs w:val="26"/>
          <w:lang w:eastAsia="uk-UA"/>
        </w:rPr>
      </w:pPr>
    </w:p>
    <w:p w:rsidR="00796F1E" w:rsidRDefault="00796F1E" w:rsidP="00796F1E">
      <w:pPr>
        <w:spacing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З метою вдосконалення контролю за дотриманням законодавства з питань благоустрою населених пунктів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Коростишівської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територіальної громади, відповідно до ч. 4 ст. 40 Закону України «Про благоустрій населених пунктів», п. 44 ч. 1 ст. 26 Закону України «Про місцеве самоврядування в Україні», враховуючи </w:t>
      </w:r>
      <w:r>
        <w:rPr>
          <w:rFonts w:ascii="Times New Roman" w:eastAsia="Calibri" w:hAnsi="Times New Roman" w:cs="Times New Roman"/>
          <w:color w:val="000000"/>
          <w:sz w:val="26"/>
          <w:szCs w:val="26"/>
        </w:rPr>
        <w:t>рекомендації постійної комісії з питань прав людини, законності, депутатської діяльності, етики, регламенту, місцевого самоврядування та запобігання корупції, міська рада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796F1E" w:rsidRDefault="00796F1E" w:rsidP="00796F1E">
      <w:pPr>
        <w:spacing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p w:rsidR="00796F1E" w:rsidRDefault="00796F1E" w:rsidP="00796F1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ВИРІШИЛА: </w:t>
      </w:r>
    </w:p>
    <w:p w:rsidR="00796F1E" w:rsidRDefault="00796F1E" w:rsidP="00796F1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:rsidR="00796F1E" w:rsidRDefault="00796F1E" w:rsidP="00796F1E">
      <w:pPr>
        <w:pStyle w:val="a3"/>
        <w:widowControl w:val="0"/>
        <w:numPr>
          <w:ilvl w:val="0"/>
          <w:numId w:val="1"/>
        </w:numPr>
        <w:shd w:val="clear" w:color="auto" w:fill="FFFFFF"/>
        <w:spacing w:after="0" w:line="240" w:lineRule="auto"/>
        <w:ind w:left="0" w:firstLine="48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Затвердити Положення про </w:t>
      </w:r>
      <w:r>
        <w:rPr>
          <w:rFonts w:ascii="Times New Roman" w:hAnsi="Times New Roman" w:cs="Times New Roman"/>
          <w:sz w:val="26"/>
          <w:szCs w:val="26"/>
          <w:lang w:eastAsia="uk-UA"/>
        </w:rPr>
        <w:t>інспекцію з благоустрою</w:t>
      </w:r>
      <w:r w:rsidR="002B09A2">
        <w:rPr>
          <w:rFonts w:ascii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="002B09A2">
        <w:rPr>
          <w:rFonts w:ascii="Times New Roman" w:hAnsi="Times New Roman" w:cs="Times New Roman"/>
          <w:sz w:val="26"/>
          <w:szCs w:val="26"/>
          <w:lang w:eastAsia="uk-UA"/>
        </w:rPr>
        <w:t>КП</w:t>
      </w:r>
      <w:proofErr w:type="spellEnd"/>
      <w:r w:rsidR="002B09A2">
        <w:rPr>
          <w:rFonts w:ascii="Times New Roman" w:hAnsi="Times New Roman" w:cs="Times New Roman"/>
          <w:sz w:val="26"/>
          <w:szCs w:val="26"/>
          <w:lang w:eastAsia="uk-UA"/>
        </w:rPr>
        <w:t xml:space="preserve"> «</w:t>
      </w:r>
      <w:proofErr w:type="spellStart"/>
      <w:r w:rsidR="002B09A2">
        <w:rPr>
          <w:rFonts w:ascii="Times New Roman" w:hAnsi="Times New Roman" w:cs="Times New Roman"/>
          <w:sz w:val="26"/>
          <w:szCs w:val="26"/>
          <w:lang w:eastAsia="uk-UA"/>
        </w:rPr>
        <w:t>Коростишівський</w:t>
      </w:r>
      <w:proofErr w:type="spellEnd"/>
      <w:r w:rsidR="002B09A2">
        <w:rPr>
          <w:rFonts w:ascii="Times New Roman" w:hAnsi="Times New Roman" w:cs="Times New Roman"/>
          <w:sz w:val="26"/>
          <w:szCs w:val="26"/>
          <w:lang w:eastAsia="uk-UA"/>
        </w:rPr>
        <w:t xml:space="preserve"> комунальник»</w:t>
      </w:r>
      <w:r>
        <w:rPr>
          <w:rFonts w:ascii="Times New Roman" w:hAnsi="Times New Roman" w:cs="Times New Roman"/>
          <w:sz w:val="26"/>
          <w:szCs w:val="26"/>
          <w:lang w:eastAsia="uk-UA"/>
        </w:rPr>
        <w:t xml:space="preserve">, виклавши його у новій редакції, що  додається.  </w:t>
      </w:r>
    </w:p>
    <w:p w:rsidR="00796F1E" w:rsidRDefault="00796F1E" w:rsidP="00796F1E">
      <w:pPr>
        <w:pStyle w:val="a3"/>
        <w:widowControl w:val="0"/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796F1E" w:rsidRDefault="00796F1E" w:rsidP="00796F1E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2. Визнати таким, що втратило чинність рішення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Коростишівської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міської ради сорокової сесії шостого скликання від 10.07.2014 № 806 «Про затвердження Положення про інспекцію з благоустрою міста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Коростишева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сіл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Теснівки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та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Бобрика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». </w:t>
      </w:r>
    </w:p>
    <w:p w:rsidR="00796F1E" w:rsidRDefault="00796F1E" w:rsidP="00796F1E">
      <w:pPr>
        <w:pStyle w:val="1"/>
        <w:jc w:val="both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 xml:space="preserve">         3. Контроль за виконанням даного рішення покласти на першого заступника  міського голови Руслана ДЕЙЧУКА.</w:t>
      </w:r>
    </w:p>
    <w:p w:rsidR="00796F1E" w:rsidRDefault="00796F1E" w:rsidP="00796F1E">
      <w:pPr>
        <w:pStyle w:val="1"/>
        <w:jc w:val="both"/>
        <w:rPr>
          <w:sz w:val="26"/>
          <w:szCs w:val="26"/>
          <w:lang w:val="uk-UA"/>
        </w:rPr>
      </w:pPr>
      <w:r>
        <w:rPr>
          <w:sz w:val="26"/>
          <w:szCs w:val="26"/>
        </w:rPr>
        <w:t xml:space="preserve"> </w:t>
      </w:r>
    </w:p>
    <w:p w:rsidR="00796F1E" w:rsidRDefault="00796F1E" w:rsidP="00796F1E">
      <w:pPr>
        <w:pStyle w:val="1"/>
        <w:jc w:val="both"/>
        <w:rPr>
          <w:color w:val="000000" w:themeColor="text1"/>
          <w:sz w:val="26"/>
          <w:szCs w:val="26"/>
          <w:lang w:val="uk-UA"/>
        </w:rPr>
      </w:pPr>
    </w:p>
    <w:p w:rsidR="00796F1E" w:rsidRDefault="00796F1E" w:rsidP="00796F1E">
      <w:pPr>
        <w:spacing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Секретар міської ради                                                                        Юрій ДЕНИСОВЕЦЬ</w:t>
      </w:r>
      <w:bookmarkStart w:id="0" w:name="_GoBack"/>
      <w:bookmarkEnd w:id="0"/>
    </w:p>
    <w:p w:rsidR="00796F1E" w:rsidRDefault="00796F1E" w:rsidP="00796F1E">
      <w:pPr>
        <w:spacing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796F1E" w:rsidRDefault="00796F1E" w:rsidP="00796F1E">
      <w:pPr>
        <w:spacing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796F1E" w:rsidRDefault="00796F1E" w:rsidP="00796F1E">
      <w:pPr>
        <w:spacing w:after="16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Розробник:</w:t>
      </w:r>
    </w:p>
    <w:p w:rsidR="00796F1E" w:rsidRDefault="00796F1E" w:rsidP="00796F1E">
      <w:pPr>
        <w:spacing w:after="16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Керівник структурного підрозділу:</w:t>
      </w:r>
    </w:p>
    <w:p w:rsidR="00796F1E" w:rsidRDefault="00796F1E" w:rsidP="00796F1E">
      <w:pPr>
        <w:spacing w:after="16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Відділ правової та кадрової роботи міської ради:</w:t>
      </w:r>
    </w:p>
    <w:p w:rsidR="00796F1E" w:rsidRDefault="00796F1E" w:rsidP="00796F1E">
      <w:pPr>
        <w:spacing w:after="16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Фінансово-господарський відділ міської ради:</w:t>
      </w:r>
    </w:p>
    <w:p w:rsidR="00796F1E" w:rsidRDefault="00796F1E" w:rsidP="00796F1E">
      <w:pPr>
        <w:spacing w:after="16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Інші:</w:t>
      </w:r>
    </w:p>
    <w:p w:rsidR="00796F1E" w:rsidRDefault="00796F1E" w:rsidP="00796F1E">
      <w:pPr>
        <w:jc w:val="both"/>
        <w:rPr>
          <w:sz w:val="26"/>
          <w:szCs w:val="26"/>
        </w:rPr>
      </w:pPr>
    </w:p>
    <w:p w:rsidR="0038235C" w:rsidRDefault="0038235C"/>
    <w:sectPr w:rsidR="0038235C" w:rsidSect="003823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E7F12"/>
    <w:multiLevelType w:val="hybridMultilevel"/>
    <w:tmpl w:val="2E98C164"/>
    <w:lvl w:ilvl="0" w:tplc="3A1CB28A">
      <w:start w:val="1"/>
      <w:numFmt w:val="decimal"/>
      <w:lvlText w:val="%1."/>
      <w:lvlJc w:val="left"/>
      <w:pPr>
        <w:ind w:left="84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96F1E"/>
    <w:rsid w:val="002B09A2"/>
    <w:rsid w:val="0038235C"/>
    <w:rsid w:val="00435E3C"/>
    <w:rsid w:val="004D5F7C"/>
    <w:rsid w:val="0051758F"/>
    <w:rsid w:val="00796F1E"/>
    <w:rsid w:val="00F523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F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F1E"/>
    <w:pPr>
      <w:ind w:left="720"/>
      <w:contextualSpacing/>
    </w:pPr>
  </w:style>
  <w:style w:type="paragraph" w:customStyle="1" w:styleId="1">
    <w:name w:val="Обычный1"/>
    <w:rsid w:val="00796F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796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6F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27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1096</Words>
  <Characters>626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KorostyshivMR</dc:creator>
  <cp:keywords/>
  <dc:description/>
  <cp:lastModifiedBy>KorostyshivMR</cp:lastModifiedBy>
  <cp:revision>4</cp:revision>
  <cp:lastPrinted>2025-05-15T11:36:00Z</cp:lastPrinted>
  <dcterms:created xsi:type="dcterms:W3CDTF">2025-05-15T08:48:00Z</dcterms:created>
  <dcterms:modified xsi:type="dcterms:W3CDTF">2025-05-15T12:53:00Z</dcterms:modified>
</cp:coreProperties>
</file>